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2C" w:rsidRPr="00EE26A7" w:rsidRDefault="00BB282C" w:rsidP="00BB282C">
      <w:pPr>
        <w:spacing w:after="0"/>
        <w:ind w:firstLine="6096"/>
        <w:rPr>
          <w:rFonts w:ascii="Times New Roman" w:hAnsi="Times New Roman"/>
          <w:b/>
          <w:sz w:val="24"/>
          <w:szCs w:val="24"/>
          <w:lang w:val="it-IT"/>
        </w:rPr>
      </w:pPr>
      <w:r w:rsidRPr="00EE26A7">
        <w:rPr>
          <w:rFonts w:ascii="Times New Roman" w:hAnsi="Times New Roman"/>
          <w:b/>
          <w:sz w:val="24"/>
          <w:szCs w:val="24"/>
          <w:lang w:val="it-IT"/>
        </w:rPr>
        <w:t xml:space="preserve">Anexa nr. </w:t>
      </w:r>
      <w:r>
        <w:rPr>
          <w:rFonts w:ascii="Times New Roman" w:hAnsi="Times New Roman"/>
          <w:b/>
          <w:sz w:val="24"/>
          <w:szCs w:val="24"/>
          <w:lang w:val="it-IT"/>
        </w:rPr>
        <w:t>2</w:t>
      </w:r>
    </w:p>
    <w:p w:rsidR="00BB282C" w:rsidRPr="00EE26A7" w:rsidRDefault="00BB282C" w:rsidP="00BB282C">
      <w:pPr>
        <w:spacing w:after="0"/>
        <w:ind w:firstLine="6096"/>
        <w:rPr>
          <w:rFonts w:ascii="Times New Roman" w:hAnsi="Times New Roman"/>
          <w:b/>
          <w:sz w:val="24"/>
          <w:szCs w:val="24"/>
          <w:lang w:val="it-IT"/>
        </w:rPr>
      </w:pPr>
      <w:r w:rsidRPr="00EE26A7">
        <w:rPr>
          <w:rFonts w:ascii="Times New Roman" w:hAnsi="Times New Roman"/>
          <w:b/>
          <w:sz w:val="24"/>
          <w:szCs w:val="24"/>
          <w:lang w:val="it-IT"/>
        </w:rPr>
        <w:t xml:space="preserve">la ordinul nr.______ din 2016 </w:t>
      </w:r>
    </w:p>
    <w:p w:rsidR="00BB282C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2E61CC">
        <w:rPr>
          <w:rFonts w:ascii="Times New Roman" w:hAnsi="Times New Roman"/>
          <w:b/>
          <w:iCs/>
        </w:rPr>
        <w:t xml:space="preserve">DECLARAŢIE CU PRIVIRE </w:t>
      </w:r>
      <w:smartTag w:uri="urn:schemas-microsoft-com:office:smarttags" w:element="PersonName">
        <w:smartTagPr>
          <w:attr w:name="ProductID" w:val="LA VENITURI"/>
        </w:smartTagPr>
        <w:r w:rsidRPr="002E61CC">
          <w:rPr>
            <w:rFonts w:ascii="Times New Roman" w:hAnsi="Times New Roman"/>
            <w:b/>
            <w:iCs/>
          </w:rPr>
          <w:t>LA VENITURI</w:t>
        </w:r>
      </w:smartTag>
      <w:r w:rsidRPr="002E61CC">
        <w:rPr>
          <w:rFonts w:ascii="Times New Roman" w:hAnsi="Times New Roman"/>
          <w:b/>
          <w:iCs/>
        </w:rPr>
        <w:t xml:space="preserve"> ŞI PROPRIETATE</w:t>
      </w: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Pr="00DF5552" w:rsidRDefault="00BB282C" w:rsidP="00BB282C">
      <w:pPr>
        <w:spacing w:after="0" w:line="240" w:lineRule="auto"/>
        <w:ind w:left="2832" w:hanging="2124"/>
        <w:jc w:val="both"/>
        <w:rPr>
          <w:rFonts w:ascii="Times New Roman" w:hAnsi="Times New Roman"/>
          <w:b/>
          <w:iCs/>
          <w:vertAlign w:val="superscript"/>
        </w:rPr>
      </w:pPr>
      <w:proofErr w:type="spellStart"/>
      <w:r w:rsidRPr="00DF5552">
        <w:rPr>
          <w:rFonts w:ascii="Times New Roman" w:hAnsi="Times New Roman"/>
          <w:b/>
          <w:iCs/>
        </w:rPr>
        <w:t>Subsemnatul</w:t>
      </w:r>
      <w:proofErr w:type="spellEnd"/>
      <w:r w:rsidRPr="00DF5552">
        <w:rPr>
          <w:rFonts w:ascii="Times New Roman" w:hAnsi="Times New Roman"/>
          <w:b/>
          <w:iCs/>
        </w:rPr>
        <w:t>/</w:t>
      </w:r>
      <w:proofErr w:type="spellStart"/>
      <w:r w:rsidRPr="00DF5552">
        <w:rPr>
          <w:rFonts w:ascii="Times New Roman" w:hAnsi="Times New Roman"/>
          <w:b/>
          <w:iCs/>
        </w:rPr>
        <w:t>Subsemnata</w:t>
      </w:r>
      <w:proofErr w:type="spellEnd"/>
      <w:r w:rsidRPr="00DF5552">
        <w:rPr>
          <w:rFonts w:ascii="Times New Roman" w:hAnsi="Times New Roman"/>
          <w:b/>
          <w:iCs/>
        </w:rPr>
        <w:t>, ____________________________________________________,                                                  </w:t>
      </w:r>
      <w:r w:rsidRPr="00DF5552">
        <w:rPr>
          <w:rFonts w:ascii="Times New Roman" w:hAnsi="Times New Roman"/>
          <w:b/>
          <w:iCs/>
        </w:rPr>
        <w:tab/>
      </w:r>
      <w:r w:rsidRPr="00DF5552">
        <w:rPr>
          <w:rFonts w:ascii="Times New Roman" w:hAnsi="Times New Roman"/>
          <w:b/>
          <w:iCs/>
          <w:vertAlign w:val="superscript"/>
        </w:rPr>
        <w:t xml:space="preserve">                               (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numele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prenumele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numărul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identificare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>)</w:t>
      </w:r>
    </w:p>
    <w:p w:rsidR="00BB282C" w:rsidRPr="00DF5552" w:rsidRDefault="00BB282C" w:rsidP="00BB282C">
      <w:pPr>
        <w:spacing w:after="0" w:line="240" w:lineRule="auto"/>
        <w:jc w:val="both"/>
        <w:rPr>
          <w:rFonts w:ascii="Times New Roman" w:hAnsi="Times New Roman"/>
          <w:b/>
          <w:iCs/>
        </w:rPr>
      </w:pPr>
      <w:proofErr w:type="spellStart"/>
      <w:proofErr w:type="gramStart"/>
      <w:r w:rsidRPr="00DF5552">
        <w:rPr>
          <w:rFonts w:ascii="Times New Roman" w:hAnsi="Times New Roman"/>
          <w:b/>
          <w:iCs/>
        </w:rPr>
        <w:t>deţinînd</w:t>
      </w:r>
      <w:proofErr w:type="spellEnd"/>
      <w:proofErr w:type="gram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funcţia</w:t>
      </w:r>
      <w:proofErr w:type="spellEnd"/>
      <w:r w:rsidRPr="00DF5552">
        <w:rPr>
          <w:rFonts w:ascii="Times New Roman" w:hAnsi="Times New Roman"/>
          <w:b/>
          <w:iCs/>
        </w:rPr>
        <w:t xml:space="preserve"> de ________</w:t>
      </w:r>
      <w:r>
        <w:rPr>
          <w:rFonts w:ascii="Times New Roman" w:hAnsi="Times New Roman"/>
          <w:b/>
          <w:iCs/>
        </w:rPr>
        <w:t>_____</w:t>
      </w:r>
      <w:r w:rsidRPr="00DF5552">
        <w:rPr>
          <w:rFonts w:ascii="Times New Roman" w:hAnsi="Times New Roman"/>
          <w:b/>
          <w:iCs/>
        </w:rPr>
        <w:t xml:space="preserve">______________________________________________________ 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cadrul</w:t>
      </w:r>
      <w:proofErr w:type="spellEnd"/>
      <w:r w:rsidRPr="00DF5552">
        <w:rPr>
          <w:rFonts w:ascii="Times New Roman" w:hAnsi="Times New Roman"/>
          <w:b/>
          <w:iCs/>
        </w:rPr>
        <w:t xml:space="preserve">  ____________________________________________ din data de  _</w:t>
      </w:r>
      <w:r>
        <w:rPr>
          <w:rFonts w:ascii="Times New Roman" w:hAnsi="Times New Roman"/>
          <w:b/>
          <w:iCs/>
        </w:rPr>
        <w:t>__</w:t>
      </w:r>
      <w:r w:rsidRPr="00DF5552">
        <w:rPr>
          <w:rFonts w:ascii="Times New Roman" w:hAnsi="Times New Roman"/>
          <w:b/>
          <w:iCs/>
        </w:rPr>
        <w:t>___________________,              ales/</w:t>
      </w:r>
      <w:proofErr w:type="spellStart"/>
      <w:r w:rsidRPr="00DF5552">
        <w:rPr>
          <w:rFonts w:ascii="Times New Roman" w:hAnsi="Times New Roman"/>
          <w:b/>
          <w:iCs/>
        </w:rPr>
        <w:t>numit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prin</w:t>
      </w:r>
      <w:proofErr w:type="spellEnd"/>
      <w:r w:rsidRPr="00DF5552">
        <w:rPr>
          <w:rFonts w:ascii="Times New Roman" w:hAnsi="Times New Roman"/>
          <w:b/>
          <w:iCs/>
        </w:rPr>
        <w:t xml:space="preserve">  _________________________________________________</w:t>
      </w:r>
      <w:r>
        <w:rPr>
          <w:rFonts w:ascii="Times New Roman" w:hAnsi="Times New Roman"/>
          <w:b/>
          <w:iCs/>
        </w:rPr>
        <w:t>_____</w:t>
      </w:r>
      <w:r w:rsidRPr="00DF5552">
        <w:rPr>
          <w:rFonts w:ascii="Times New Roman" w:hAnsi="Times New Roman"/>
          <w:b/>
          <w:iCs/>
        </w:rPr>
        <w:t xml:space="preserve">____________, </w:t>
      </w:r>
      <w:proofErr w:type="spellStart"/>
      <w:r w:rsidRPr="00DF5552">
        <w:rPr>
          <w:rFonts w:ascii="Times New Roman" w:hAnsi="Times New Roman"/>
          <w:b/>
          <w:iCs/>
        </w:rPr>
        <w:t>declar</w:t>
      </w:r>
      <w:proofErr w:type="spellEnd"/>
      <w:r w:rsidRPr="00DF5552">
        <w:rPr>
          <w:rFonts w:ascii="Times New Roman" w:hAnsi="Times New Roman"/>
          <w:b/>
          <w:iCs/>
        </w:rPr>
        <w:t xml:space="preserve">                                                                                </w:t>
      </w:r>
      <w:r w:rsidRPr="00DF5552">
        <w:rPr>
          <w:rFonts w:ascii="Times New Roman" w:hAnsi="Times New Roman"/>
          <w:b/>
          <w:iCs/>
          <w:vertAlign w:val="superscript"/>
        </w:rPr>
        <w:t xml:space="preserve"> (tipul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şi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numărul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actului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>)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</w:rPr>
      </w:pPr>
      <w:proofErr w:type="spellStart"/>
      <w:proofErr w:type="gramStart"/>
      <w:r w:rsidRPr="00DF5552">
        <w:rPr>
          <w:rFonts w:ascii="Times New Roman" w:hAnsi="Times New Roman"/>
          <w:b/>
          <w:iCs/>
        </w:rPr>
        <w:t>pe</w:t>
      </w:r>
      <w:proofErr w:type="spellEnd"/>
      <w:proofErr w:type="gram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proprie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răspundere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că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împreună</w:t>
      </w:r>
      <w:proofErr w:type="spellEnd"/>
      <w:r w:rsidRPr="00DF5552">
        <w:rPr>
          <w:rFonts w:ascii="Times New Roman" w:hAnsi="Times New Roman"/>
          <w:b/>
          <w:iCs/>
        </w:rPr>
        <w:t xml:space="preserve"> cu </w:t>
      </w:r>
      <w:proofErr w:type="spellStart"/>
      <w:r w:rsidRPr="00DF5552">
        <w:rPr>
          <w:rFonts w:ascii="Times New Roman" w:hAnsi="Times New Roman"/>
          <w:b/>
          <w:iCs/>
        </w:rPr>
        <w:t>soţia</w:t>
      </w:r>
      <w:proofErr w:type="spellEnd"/>
      <w:r w:rsidRPr="00DF5552">
        <w:rPr>
          <w:rFonts w:ascii="Times New Roman" w:hAnsi="Times New Roman"/>
          <w:b/>
          <w:iCs/>
        </w:rPr>
        <w:t>/</w:t>
      </w:r>
      <w:proofErr w:type="spellStart"/>
      <w:r w:rsidRPr="00DF5552">
        <w:rPr>
          <w:rFonts w:ascii="Times New Roman" w:hAnsi="Times New Roman"/>
          <w:b/>
          <w:iCs/>
        </w:rPr>
        <w:t>soţul</w:t>
      </w:r>
      <w:proofErr w:type="spellEnd"/>
      <w:r w:rsidRPr="00DF5552">
        <w:rPr>
          <w:rFonts w:ascii="Times New Roman" w:hAnsi="Times New Roman"/>
          <w:b/>
          <w:iCs/>
        </w:rPr>
        <w:t xml:space="preserve">  _________________________________________</w:t>
      </w:r>
    </w:p>
    <w:p w:rsidR="00BB282C" w:rsidRPr="00DF5552" w:rsidRDefault="00BB282C" w:rsidP="00BB282C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                                                                                         </w:t>
      </w:r>
      <w:r w:rsidRPr="00DF5552">
        <w:rPr>
          <w:rFonts w:ascii="Times New Roman" w:hAnsi="Times New Roman"/>
          <w:b/>
          <w:iCs/>
          <w:vertAlign w:val="superscript"/>
        </w:rPr>
        <w:t>(</w:t>
      </w:r>
      <w:proofErr w:type="spellStart"/>
      <w:proofErr w:type="gramStart"/>
      <w:r w:rsidRPr="00DF5552">
        <w:rPr>
          <w:rFonts w:ascii="Times New Roman" w:hAnsi="Times New Roman"/>
          <w:b/>
          <w:iCs/>
          <w:vertAlign w:val="superscript"/>
        </w:rPr>
        <w:t>numele</w:t>
      </w:r>
      <w:proofErr w:type="spellEnd"/>
      <w:proofErr w:type="gram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prenumele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numărul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identificare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>)</w:t>
      </w:r>
      <w:r w:rsidRPr="00DF5552">
        <w:rPr>
          <w:rFonts w:ascii="Times New Roman" w:hAnsi="Times New Roman"/>
          <w:b/>
          <w:iCs/>
        </w:rPr>
        <w:t xml:space="preserve"> </w:t>
      </w:r>
    </w:p>
    <w:p w:rsidR="00BB282C" w:rsidRPr="00DF5552" w:rsidRDefault="00BB282C" w:rsidP="00BB282C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____________________________________________________________________________________</w:t>
      </w:r>
      <w:r>
        <w:rPr>
          <w:rFonts w:ascii="Times New Roman" w:hAnsi="Times New Roman"/>
          <w:b/>
          <w:iCs/>
        </w:rPr>
        <w:t>,</w:t>
      </w:r>
      <w:r w:rsidRPr="00DF5552">
        <w:rPr>
          <w:rFonts w:ascii="Times New Roman" w:hAnsi="Times New Roman"/>
          <w:b/>
          <w:iCs/>
        </w:rPr>
        <w:t xml:space="preserve">             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</w:rPr>
      </w:pPr>
      <w:proofErr w:type="spellStart"/>
      <w:proofErr w:type="gramStart"/>
      <w:r w:rsidRPr="00DF5552">
        <w:rPr>
          <w:rFonts w:ascii="Times New Roman" w:hAnsi="Times New Roman"/>
          <w:b/>
          <w:iCs/>
        </w:rPr>
        <w:t>copiii</w:t>
      </w:r>
      <w:proofErr w:type="spellEnd"/>
      <w:proofErr w:type="gram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minori</w:t>
      </w:r>
      <w:proofErr w:type="spellEnd"/>
      <w:r w:rsidRPr="00DF5552">
        <w:rPr>
          <w:rFonts w:ascii="Times New Roman" w:hAnsi="Times New Roman"/>
          <w:b/>
          <w:iCs/>
        </w:rPr>
        <w:t xml:space="preserve"> _________________________________________________________________________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  <w:u w:val="single"/>
          <w:vertAlign w:val="superscript"/>
        </w:rPr>
      </w:pPr>
      <w:r w:rsidRPr="00DF5552">
        <w:rPr>
          <w:rFonts w:ascii="Times New Roman" w:hAnsi="Times New Roman"/>
          <w:b/>
          <w:iCs/>
        </w:rPr>
        <w:t xml:space="preserve">                                </w:t>
      </w:r>
      <w:r w:rsidRPr="00DF5552">
        <w:rPr>
          <w:rFonts w:ascii="Times New Roman" w:hAnsi="Times New Roman"/>
          <w:b/>
          <w:iCs/>
        </w:rPr>
        <w:tab/>
      </w:r>
      <w:r w:rsidRPr="00DF5552">
        <w:rPr>
          <w:rFonts w:ascii="Times New Roman" w:hAnsi="Times New Roman"/>
          <w:b/>
          <w:iCs/>
        </w:rPr>
        <w:tab/>
        <w:t xml:space="preserve">       </w:t>
      </w:r>
      <w:r w:rsidRPr="00DF5552">
        <w:rPr>
          <w:rFonts w:ascii="Times New Roman" w:hAnsi="Times New Roman"/>
          <w:b/>
          <w:iCs/>
          <w:vertAlign w:val="superscript"/>
        </w:rPr>
        <w:t>(</w:t>
      </w:r>
      <w:proofErr w:type="spellStart"/>
      <w:proofErr w:type="gramStart"/>
      <w:r w:rsidRPr="00DF5552">
        <w:rPr>
          <w:rFonts w:ascii="Times New Roman" w:hAnsi="Times New Roman"/>
          <w:b/>
          <w:iCs/>
          <w:vertAlign w:val="superscript"/>
        </w:rPr>
        <w:t>numele</w:t>
      </w:r>
      <w:proofErr w:type="spellEnd"/>
      <w:proofErr w:type="gram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prenumele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anul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naşterii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numărul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identificare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>)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____________________________________________________________________________________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____________________________________________________________________________________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</w:rPr>
      </w:pPr>
      <w:proofErr w:type="spellStart"/>
      <w:proofErr w:type="gramStart"/>
      <w:r w:rsidRPr="00DF5552">
        <w:rPr>
          <w:rFonts w:ascii="Times New Roman" w:hAnsi="Times New Roman"/>
          <w:b/>
          <w:iCs/>
        </w:rPr>
        <w:t>şi</w:t>
      </w:r>
      <w:proofErr w:type="spellEnd"/>
      <w:proofErr w:type="gram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persoanele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aflate</w:t>
      </w:r>
      <w:proofErr w:type="spellEnd"/>
      <w:r w:rsidRPr="00DF5552">
        <w:rPr>
          <w:rFonts w:ascii="Times New Roman" w:hAnsi="Times New Roman"/>
          <w:b/>
          <w:iCs/>
        </w:rPr>
        <w:t xml:space="preserve"> la </w:t>
      </w:r>
      <w:proofErr w:type="spellStart"/>
      <w:r w:rsidRPr="00DF5552">
        <w:rPr>
          <w:rFonts w:ascii="Times New Roman" w:hAnsi="Times New Roman"/>
          <w:b/>
          <w:iCs/>
        </w:rPr>
        <w:t>întreţinerea</w:t>
      </w:r>
      <w:proofErr w:type="spellEnd"/>
      <w:r w:rsidRPr="00DF5552">
        <w:rPr>
          <w:rFonts w:ascii="Times New Roman" w:hAnsi="Times New Roman"/>
          <w:b/>
          <w:iCs/>
        </w:rPr>
        <w:t xml:space="preserve"> mea _________</w:t>
      </w:r>
      <w:r>
        <w:rPr>
          <w:rFonts w:ascii="Times New Roman" w:hAnsi="Times New Roman"/>
          <w:b/>
          <w:iCs/>
        </w:rPr>
        <w:t>___</w:t>
      </w:r>
      <w:r w:rsidRPr="00DF5552">
        <w:rPr>
          <w:rFonts w:ascii="Times New Roman" w:hAnsi="Times New Roman"/>
          <w:b/>
          <w:iCs/>
        </w:rPr>
        <w:t xml:space="preserve">_________________________________________ </w:t>
      </w:r>
    </w:p>
    <w:p w:rsidR="00BB282C" w:rsidRPr="00DF5552" w:rsidRDefault="00BB282C" w:rsidP="00BB282C">
      <w:pPr>
        <w:spacing w:after="0" w:line="240" w:lineRule="auto"/>
        <w:ind w:left="600" w:hanging="600"/>
        <w:jc w:val="both"/>
        <w:rPr>
          <w:rFonts w:ascii="Times New Roman" w:hAnsi="Times New Roman"/>
          <w:b/>
          <w:iCs/>
          <w:vertAlign w:val="superscript"/>
        </w:rPr>
      </w:pPr>
      <w:r w:rsidRPr="00DF5552">
        <w:rPr>
          <w:rFonts w:ascii="Times New Roman" w:hAnsi="Times New Roman"/>
          <w:b/>
          <w:iCs/>
        </w:rPr>
        <w:t xml:space="preserve">                                                                                   </w:t>
      </w:r>
      <w:r w:rsidRPr="00DF5552">
        <w:rPr>
          <w:rFonts w:ascii="Times New Roman" w:hAnsi="Times New Roman"/>
          <w:b/>
          <w:iCs/>
          <w:vertAlign w:val="superscript"/>
        </w:rPr>
        <w:t>(</w:t>
      </w:r>
      <w:proofErr w:type="spellStart"/>
      <w:proofErr w:type="gramStart"/>
      <w:r w:rsidRPr="00DF5552">
        <w:rPr>
          <w:rFonts w:ascii="Times New Roman" w:hAnsi="Times New Roman"/>
          <w:b/>
          <w:iCs/>
          <w:vertAlign w:val="superscript"/>
        </w:rPr>
        <w:t>numele</w:t>
      </w:r>
      <w:proofErr w:type="spellEnd"/>
      <w:proofErr w:type="gram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prenumele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anul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naşterii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numărul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  <w:vertAlign w:val="superscript"/>
        </w:rPr>
        <w:t>identificare</w:t>
      </w:r>
      <w:proofErr w:type="spellEnd"/>
      <w:r w:rsidRPr="00DF5552">
        <w:rPr>
          <w:rFonts w:ascii="Times New Roman" w:hAnsi="Times New Roman"/>
          <w:b/>
          <w:iCs/>
          <w:vertAlign w:val="superscript"/>
        </w:rPr>
        <w:t>)</w:t>
      </w:r>
    </w:p>
    <w:p w:rsidR="00BB282C" w:rsidRPr="00DF5552" w:rsidRDefault="00BB282C" w:rsidP="00BB282C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________________________________________________________________________________</w:t>
      </w:r>
    </w:p>
    <w:p w:rsidR="00BB282C" w:rsidRPr="00DF5552" w:rsidRDefault="00BB282C" w:rsidP="00BB282C">
      <w:pPr>
        <w:spacing w:after="0" w:line="240" w:lineRule="auto"/>
        <w:jc w:val="both"/>
        <w:rPr>
          <w:rFonts w:ascii="Times New Roman" w:hAnsi="Times New Roman"/>
          <w:b/>
          <w:iCs/>
        </w:rPr>
      </w:pPr>
      <w:proofErr w:type="gramStart"/>
      <w:r w:rsidRPr="00DF5552">
        <w:rPr>
          <w:rFonts w:ascii="Times New Roman" w:hAnsi="Times New Roman"/>
          <w:b/>
          <w:iCs/>
        </w:rPr>
        <w:t>am</w:t>
      </w:r>
      <w:proofErr w:type="gram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următoarele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venituri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realizate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începînd</w:t>
      </w:r>
      <w:proofErr w:type="spellEnd"/>
      <w:r w:rsidRPr="00DF5552">
        <w:rPr>
          <w:rFonts w:ascii="Times New Roman" w:hAnsi="Times New Roman"/>
          <w:b/>
          <w:iCs/>
        </w:rPr>
        <w:t xml:space="preserve"> cu ___________________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pînă</w:t>
      </w:r>
      <w:proofErr w:type="spellEnd"/>
      <w:r w:rsidRPr="00DF5552">
        <w:rPr>
          <w:rFonts w:ascii="Times New Roman" w:hAnsi="Times New Roman"/>
          <w:b/>
          <w:iCs/>
        </w:rPr>
        <w:t xml:space="preserve"> la _______________ 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următoarele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proprietăţi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deţinute</w:t>
      </w:r>
      <w:proofErr w:type="spellEnd"/>
      <w:r w:rsidRPr="00DF5552">
        <w:rPr>
          <w:rFonts w:ascii="Times New Roman" w:hAnsi="Times New Roman"/>
          <w:b/>
          <w:iCs/>
        </w:rPr>
        <w:t xml:space="preserve"> la </w:t>
      </w:r>
      <w:proofErr w:type="spellStart"/>
      <w:r w:rsidRPr="00DF5552">
        <w:rPr>
          <w:rFonts w:ascii="Times New Roman" w:hAnsi="Times New Roman"/>
          <w:b/>
          <w:iCs/>
        </w:rPr>
        <w:t>momentul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declarării</w:t>
      </w:r>
      <w:proofErr w:type="spellEnd"/>
      <w:r w:rsidRPr="00DF5552">
        <w:rPr>
          <w:rFonts w:ascii="Times New Roman" w:hAnsi="Times New Roman"/>
          <w:b/>
          <w:iCs/>
        </w:rPr>
        <w:t>:</w:t>
      </w:r>
    </w:p>
    <w:p w:rsidR="00BB282C" w:rsidRPr="00DF5552" w:rsidRDefault="00BB282C" w:rsidP="00BB282C">
      <w:pPr>
        <w:spacing w:after="0" w:line="240" w:lineRule="auto"/>
        <w:ind w:left="600" w:hanging="600"/>
        <w:rPr>
          <w:rFonts w:ascii="Times New Roman" w:hAnsi="Times New Roman"/>
          <w:b/>
          <w:iCs/>
          <w:u w:val="single"/>
        </w:rPr>
      </w:pP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I.</w:t>
      </w:r>
      <w:r w:rsidRPr="00DF5552">
        <w:rPr>
          <w:rFonts w:ascii="Times New Roman" w:hAnsi="Times New Roman"/>
          <w:b/>
          <w:i/>
          <w:iCs/>
        </w:rPr>
        <w:t xml:space="preserve"> </w:t>
      </w:r>
      <w:r w:rsidRPr="00DF5552">
        <w:rPr>
          <w:rFonts w:ascii="Times New Roman" w:hAnsi="Times New Roman"/>
          <w:b/>
          <w:iCs/>
        </w:rPr>
        <w:t>VENITURI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</w:t>
      </w:r>
      <w:r w:rsidRPr="00DF5552">
        <w:rPr>
          <w:rFonts w:ascii="Times New Roman" w:hAnsi="Times New Roman"/>
          <w:b/>
          <w:iCs/>
        </w:rPr>
        <w:t xml:space="preserve"> 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veniturile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provenite</w:t>
      </w:r>
      <w:proofErr w:type="spellEnd"/>
      <w:r w:rsidRPr="00DF5552">
        <w:rPr>
          <w:rFonts w:ascii="Times New Roman" w:hAnsi="Times New Roman"/>
          <w:b/>
          <w:iCs/>
        </w:rPr>
        <w:t xml:space="preserve"> din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620"/>
        <w:gridCol w:w="3960"/>
        <w:gridCol w:w="1458"/>
      </w:tblGrid>
      <w:tr w:rsidR="00BB282C" w:rsidRPr="00DF5552" w:rsidTr="00BC4D8E">
        <w:trPr>
          <w:trHeight w:val="25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F5552">
              <w:rPr>
                <w:rFonts w:ascii="Times New Roman" w:hAnsi="Times New Roman"/>
                <w:b/>
                <w:i/>
                <w:iCs/>
              </w:rPr>
              <w:t xml:space="preserve">Cine a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realizat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venitul</w:t>
            </w:r>
            <w:proofErr w:type="spellEnd"/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Sursa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venitului</w:t>
            </w:r>
            <w:proofErr w:type="spellEnd"/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Serviciul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prestat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obiectul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generator de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venit</w:t>
            </w:r>
            <w:proofErr w:type="spellEnd"/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 </w:t>
            </w:r>
            <w:proofErr w:type="spellStart"/>
            <w:r w:rsidRPr="00DF5552">
              <w:rPr>
                <w:rFonts w:ascii="Times New Roman" w:hAnsi="Times New Roman"/>
                <w:b/>
                <w:i/>
                <w:iCs/>
              </w:rPr>
              <w:t>încasat</w:t>
            </w:r>
            <w:proofErr w:type="spellEnd"/>
            <w:r w:rsidRPr="00DF5552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locul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muncă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bază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1.2.Soţ/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3960" w:type="dxa"/>
            <w:gridSpan w:val="2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aflate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întreţinere</w:t>
            </w:r>
            <w:proofErr w:type="spellEnd"/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activitatea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didactică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activitatea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ştiinţifică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şi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creaţie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lastRenderedPageBreak/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depuneri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instituţiile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financiare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inclusiv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cele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peste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hotare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5.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activitatea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reprezentant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al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statului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societăţile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comerciale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6.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donaţii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şi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moşteniri</w:t>
            </w:r>
            <w:proofErr w:type="spellEnd"/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3960" w:type="dxa"/>
            <w:gridSpan w:val="2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aflate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întreţinere</w:t>
            </w:r>
            <w:proofErr w:type="spellEnd"/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7.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înstrăinarea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sau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deţinerea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valorilor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mobiliare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şi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cotei-părţi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capitalul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social al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societăţilor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comerciale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 </w:t>
            </w: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3960" w:type="dxa"/>
            <w:gridSpan w:val="2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aflate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întreţinere</w:t>
            </w:r>
            <w:proofErr w:type="spellEnd"/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…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8. 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înstrăinarea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bunurilor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mobile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sau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imobile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lastRenderedPageBreak/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3960" w:type="dxa"/>
            <w:gridSpan w:val="2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aflate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întreţinere</w:t>
            </w:r>
            <w:proofErr w:type="spellEnd"/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…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9378" w:type="dxa"/>
            <w:gridSpan w:val="4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9.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Venitul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obţinut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din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alte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surse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legale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(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pensii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burse,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indemnizaţii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premii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etc.)</w:t>
            </w: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1.1. Titular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1.2.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soţie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1.3.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Copii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3960" w:type="dxa"/>
            <w:gridSpan w:val="2"/>
            <w:tcBorders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1.4.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aflate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întreţinere</w:t>
            </w:r>
            <w:proofErr w:type="spellEnd"/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  <w:tcBorders>
              <w:left w:val="nil"/>
            </w:tcBorders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85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…</w:t>
            </w:r>
          </w:p>
        </w:tc>
        <w:tc>
          <w:tcPr>
            <w:tcW w:w="16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II. BUNURI IMOBILE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1. </w:t>
      </w:r>
      <w:proofErr w:type="spellStart"/>
      <w:r w:rsidRPr="00DF5552">
        <w:rPr>
          <w:rFonts w:ascii="Times New Roman" w:hAnsi="Times New Roman"/>
          <w:b/>
          <w:iCs/>
        </w:rPr>
        <w:t>Terenuri</w:t>
      </w:r>
      <w:proofErr w:type="spellEnd"/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</w:t>
      </w:r>
      <w:r w:rsidRPr="00DF5552">
        <w:rPr>
          <w:rFonts w:ascii="Times New Roman" w:hAnsi="Times New Roman"/>
          <w:b/>
          <w:iCs/>
        </w:rPr>
        <w:t xml:space="preserve"> 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aflate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1645"/>
        <w:gridCol w:w="1201"/>
        <w:gridCol w:w="1172"/>
        <w:gridCol w:w="1088"/>
        <w:gridCol w:w="1219"/>
        <w:gridCol w:w="1080"/>
        <w:gridCol w:w="1103"/>
      </w:tblGrid>
      <w:tr w:rsidR="00BB282C" w:rsidRPr="00DF5552" w:rsidTr="00BC4D8E">
        <w:trPr>
          <w:trHeight w:val="360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Nr. cadastral 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localitatea</w:t>
            </w:r>
            <w:proofErr w:type="spellEnd"/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Categoria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*</w:t>
            </w:r>
          </w:p>
        </w:tc>
        <w:tc>
          <w:tcPr>
            <w:tcW w:w="1201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dobîndirii</w:t>
            </w:r>
            <w:proofErr w:type="spellEnd"/>
          </w:p>
        </w:tc>
        <w:tc>
          <w:tcPr>
            <w:tcW w:w="1172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Suprafaţa</w:t>
            </w:r>
            <w:proofErr w:type="spellEnd"/>
          </w:p>
        </w:tc>
        <w:tc>
          <w:tcPr>
            <w:tcW w:w="1088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Cota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-parte</w:t>
            </w:r>
          </w:p>
        </w:tc>
        <w:tc>
          <w:tcPr>
            <w:tcW w:w="1219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Valoarea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cadastrală</w:t>
            </w:r>
            <w:proofErr w:type="spellEnd"/>
          </w:p>
        </w:tc>
        <w:tc>
          <w:tcPr>
            <w:tcW w:w="108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Modul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dobîndire</w:t>
            </w:r>
            <w:proofErr w:type="spellEnd"/>
          </w:p>
        </w:tc>
        <w:tc>
          <w:tcPr>
            <w:tcW w:w="1103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Titularul</w:t>
            </w:r>
            <w:proofErr w:type="spellEnd"/>
          </w:p>
        </w:tc>
      </w:tr>
      <w:tr w:rsidR="00BB282C" w:rsidRPr="00DF5552" w:rsidTr="00BC4D8E">
        <w:trPr>
          <w:trHeight w:val="242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0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7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19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03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94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0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7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19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03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360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0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7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19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8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03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/>
          <w:iCs/>
        </w:rPr>
      </w:pPr>
      <w:r w:rsidRPr="00DF5552">
        <w:rPr>
          <w:rFonts w:ascii="Times New Roman" w:hAnsi="Times New Roman"/>
          <w:b/>
          <w:i/>
          <w:iCs/>
        </w:rPr>
        <w:t xml:space="preserve">* </w:t>
      </w:r>
      <w:proofErr w:type="spellStart"/>
      <w:r w:rsidRPr="00DF5552">
        <w:rPr>
          <w:rFonts w:ascii="Times New Roman" w:hAnsi="Times New Roman"/>
          <w:b/>
          <w:i/>
          <w:iCs/>
        </w:rPr>
        <w:t>Categoriile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gramStart"/>
      <w:r w:rsidRPr="00DF5552">
        <w:rPr>
          <w:rFonts w:ascii="Times New Roman" w:hAnsi="Times New Roman"/>
          <w:b/>
          <w:i/>
          <w:iCs/>
        </w:rPr>
        <w:t>indicate</w:t>
      </w:r>
      <w:proofErr w:type="gram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sînt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(1) </w:t>
      </w:r>
      <w:proofErr w:type="spellStart"/>
      <w:r w:rsidRPr="00DF5552">
        <w:rPr>
          <w:rFonts w:ascii="Times New Roman" w:hAnsi="Times New Roman"/>
          <w:b/>
          <w:i/>
          <w:iCs/>
        </w:rPr>
        <w:t>agricol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(2) </w:t>
      </w:r>
      <w:proofErr w:type="spellStart"/>
      <w:r w:rsidRPr="00DF5552">
        <w:rPr>
          <w:rFonts w:ascii="Times New Roman" w:hAnsi="Times New Roman"/>
          <w:b/>
          <w:i/>
          <w:iCs/>
        </w:rPr>
        <w:t>forestier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(3) </w:t>
      </w:r>
      <w:proofErr w:type="spellStart"/>
      <w:r w:rsidRPr="00DF5552">
        <w:rPr>
          <w:rFonts w:ascii="Times New Roman" w:hAnsi="Times New Roman"/>
          <w:b/>
          <w:i/>
          <w:iCs/>
        </w:rPr>
        <w:t>intravilan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(4) </w:t>
      </w:r>
      <w:proofErr w:type="spellStart"/>
      <w:r w:rsidRPr="00DF5552">
        <w:rPr>
          <w:rFonts w:ascii="Times New Roman" w:hAnsi="Times New Roman"/>
          <w:b/>
          <w:i/>
          <w:iCs/>
        </w:rPr>
        <w:t>extravilan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(5) </w:t>
      </w:r>
      <w:proofErr w:type="spellStart"/>
      <w:r w:rsidRPr="00DF5552">
        <w:rPr>
          <w:rFonts w:ascii="Times New Roman" w:hAnsi="Times New Roman"/>
          <w:b/>
          <w:i/>
          <w:iCs/>
        </w:rPr>
        <w:t>alte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categorii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/>
          <w:iCs/>
        </w:rPr>
        <w:t>terenuri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care se </w:t>
      </w:r>
      <w:proofErr w:type="spellStart"/>
      <w:r w:rsidRPr="00DF5552">
        <w:rPr>
          <w:rFonts w:ascii="Times New Roman" w:hAnsi="Times New Roman"/>
          <w:b/>
          <w:i/>
          <w:iCs/>
        </w:rPr>
        <w:t>află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în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circuitul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civil.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2. </w:t>
      </w:r>
      <w:proofErr w:type="spellStart"/>
      <w:r w:rsidRPr="00DF5552">
        <w:rPr>
          <w:rFonts w:ascii="Times New Roman" w:hAnsi="Times New Roman"/>
          <w:b/>
          <w:iCs/>
        </w:rPr>
        <w:t>Clădiri</w:t>
      </w:r>
      <w:proofErr w:type="spellEnd"/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</w:t>
      </w:r>
      <w:r w:rsidRPr="00DF5552">
        <w:rPr>
          <w:rFonts w:ascii="Times New Roman" w:hAnsi="Times New Roman"/>
          <w:b/>
          <w:iCs/>
        </w:rPr>
        <w:t xml:space="preserve"> 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aflate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5"/>
        <w:gridCol w:w="1645"/>
        <w:gridCol w:w="1051"/>
        <w:gridCol w:w="1322"/>
        <w:gridCol w:w="946"/>
        <w:gridCol w:w="1276"/>
        <w:gridCol w:w="1417"/>
        <w:gridCol w:w="828"/>
      </w:tblGrid>
      <w:tr w:rsidR="00BB282C" w:rsidRPr="00DF5552" w:rsidTr="00BC4D8E">
        <w:trPr>
          <w:trHeight w:val="360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Adresa</w:t>
            </w:r>
            <w:proofErr w:type="spellEnd"/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Categoria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*</w:t>
            </w:r>
          </w:p>
        </w:tc>
        <w:tc>
          <w:tcPr>
            <w:tcW w:w="1051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dobîn-dirii</w:t>
            </w:r>
            <w:proofErr w:type="spellEnd"/>
          </w:p>
        </w:tc>
        <w:tc>
          <w:tcPr>
            <w:tcW w:w="1322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Suprafaţa</w:t>
            </w:r>
            <w:proofErr w:type="spellEnd"/>
          </w:p>
        </w:tc>
        <w:tc>
          <w:tcPr>
            <w:tcW w:w="946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Cota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-parte</w:t>
            </w:r>
          </w:p>
        </w:tc>
        <w:tc>
          <w:tcPr>
            <w:tcW w:w="1276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Valoarea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cadastrală</w:t>
            </w:r>
            <w:proofErr w:type="spellEnd"/>
          </w:p>
        </w:tc>
        <w:tc>
          <w:tcPr>
            <w:tcW w:w="1417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Actul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care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certifică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provenienţa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proprietăţii</w:t>
            </w:r>
            <w:proofErr w:type="spellEnd"/>
          </w:p>
        </w:tc>
        <w:tc>
          <w:tcPr>
            <w:tcW w:w="828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Titu-larul</w:t>
            </w:r>
            <w:proofErr w:type="spellEnd"/>
          </w:p>
        </w:tc>
      </w:tr>
      <w:tr w:rsidR="00BB282C" w:rsidRPr="00DF5552" w:rsidTr="00BC4D8E">
        <w:trPr>
          <w:trHeight w:val="277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5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32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4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7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2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178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5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32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4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7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2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43"/>
        </w:trPr>
        <w:tc>
          <w:tcPr>
            <w:tcW w:w="141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45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051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32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4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76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2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/>
          <w:iCs/>
        </w:rPr>
      </w:pPr>
      <w:r w:rsidRPr="00DF5552">
        <w:rPr>
          <w:rFonts w:ascii="Times New Roman" w:hAnsi="Times New Roman"/>
          <w:b/>
          <w:i/>
          <w:iCs/>
        </w:rPr>
        <w:t xml:space="preserve">* </w:t>
      </w:r>
      <w:proofErr w:type="spellStart"/>
      <w:r w:rsidRPr="00DF5552">
        <w:rPr>
          <w:rFonts w:ascii="Times New Roman" w:hAnsi="Times New Roman"/>
          <w:b/>
          <w:i/>
          <w:iCs/>
        </w:rPr>
        <w:t>Categoriile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indicate </w:t>
      </w:r>
      <w:proofErr w:type="spellStart"/>
      <w:r w:rsidRPr="00DF5552">
        <w:rPr>
          <w:rFonts w:ascii="Times New Roman" w:hAnsi="Times New Roman"/>
          <w:b/>
          <w:i/>
          <w:iCs/>
        </w:rPr>
        <w:t>sînt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(1) </w:t>
      </w:r>
      <w:proofErr w:type="spellStart"/>
      <w:r w:rsidRPr="00DF5552">
        <w:rPr>
          <w:rFonts w:ascii="Times New Roman" w:hAnsi="Times New Roman"/>
          <w:b/>
          <w:i/>
          <w:iCs/>
        </w:rPr>
        <w:t>apartament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(2) </w:t>
      </w:r>
      <w:proofErr w:type="spellStart"/>
      <w:r w:rsidRPr="00DF5552">
        <w:rPr>
          <w:rFonts w:ascii="Times New Roman" w:hAnsi="Times New Roman"/>
          <w:b/>
          <w:i/>
          <w:iCs/>
        </w:rPr>
        <w:t>casă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/>
          <w:iCs/>
        </w:rPr>
        <w:t>locuit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(3) </w:t>
      </w:r>
      <w:proofErr w:type="spellStart"/>
      <w:r w:rsidRPr="00DF5552">
        <w:rPr>
          <w:rFonts w:ascii="Times New Roman" w:hAnsi="Times New Roman"/>
          <w:b/>
          <w:i/>
          <w:iCs/>
        </w:rPr>
        <w:t>vilă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(4) </w:t>
      </w:r>
      <w:proofErr w:type="spellStart"/>
      <w:r w:rsidRPr="00DF5552">
        <w:rPr>
          <w:rFonts w:ascii="Times New Roman" w:hAnsi="Times New Roman"/>
          <w:b/>
          <w:i/>
          <w:iCs/>
        </w:rPr>
        <w:t>spaţiu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comercial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/de </w:t>
      </w:r>
      <w:proofErr w:type="spellStart"/>
      <w:r w:rsidRPr="00DF5552">
        <w:rPr>
          <w:rFonts w:ascii="Times New Roman" w:hAnsi="Times New Roman"/>
          <w:b/>
          <w:i/>
          <w:iCs/>
        </w:rPr>
        <w:t>producţie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(5) </w:t>
      </w:r>
      <w:proofErr w:type="spellStart"/>
      <w:r w:rsidRPr="00DF5552">
        <w:rPr>
          <w:rFonts w:ascii="Times New Roman" w:hAnsi="Times New Roman"/>
          <w:b/>
          <w:i/>
          <w:iCs/>
        </w:rPr>
        <w:t>garaj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(6) </w:t>
      </w:r>
      <w:proofErr w:type="spellStart"/>
      <w:r w:rsidRPr="00DF5552">
        <w:rPr>
          <w:rFonts w:ascii="Times New Roman" w:hAnsi="Times New Roman"/>
          <w:b/>
          <w:i/>
          <w:iCs/>
        </w:rPr>
        <w:t>altă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avere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imobilă</w:t>
      </w:r>
      <w:proofErr w:type="spellEnd"/>
      <w:r w:rsidRPr="00DF5552">
        <w:rPr>
          <w:rFonts w:ascii="Times New Roman" w:hAnsi="Times New Roman"/>
          <w:b/>
          <w:i/>
          <w:iCs/>
        </w:rPr>
        <w:t>.</w:t>
      </w: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III. BUNURI MOBILE</w:t>
      </w:r>
    </w:p>
    <w:p w:rsidR="00BB282C" w:rsidRPr="00DF5552" w:rsidRDefault="00BB282C" w:rsidP="00BB282C">
      <w:pPr>
        <w:spacing w:after="0"/>
        <w:ind w:left="426"/>
        <w:jc w:val="both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Cs/>
        </w:rPr>
        <w:t>Autoturisme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camioane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remorci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vehicule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motorizate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maşini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agricole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mijloace</w:t>
      </w:r>
      <w:proofErr w:type="spellEnd"/>
      <w:r w:rsidRPr="00DF5552">
        <w:rPr>
          <w:rFonts w:ascii="Times New Roman" w:hAnsi="Times New Roman"/>
          <w:b/>
          <w:iCs/>
        </w:rPr>
        <w:t xml:space="preserve"> de transport naval, </w:t>
      </w:r>
      <w:proofErr w:type="spellStart"/>
      <w:r w:rsidRPr="00DF5552">
        <w:rPr>
          <w:rFonts w:ascii="Times New Roman" w:hAnsi="Times New Roman"/>
          <w:b/>
          <w:iCs/>
        </w:rPr>
        <w:t>aerian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alte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mijloace</w:t>
      </w:r>
      <w:proofErr w:type="spellEnd"/>
      <w:r w:rsidRPr="00DF5552">
        <w:rPr>
          <w:rFonts w:ascii="Times New Roman" w:hAnsi="Times New Roman"/>
          <w:b/>
          <w:iCs/>
        </w:rPr>
        <w:t xml:space="preserve"> de transport care </w:t>
      </w:r>
      <w:proofErr w:type="spellStart"/>
      <w:r w:rsidRPr="00DF5552">
        <w:rPr>
          <w:rFonts w:ascii="Times New Roman" w:hAnsi="Times New Roman"/>
          <w:b/>
          <w:iCs/>
        </w:rPr>
        <w:t>sînt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supuse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înmatriculării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potrivit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legii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720"/>
        <w:gridCol w:w="2160"/>
        <w:gridCol w:w="1562"/>
        <w:gridCol w:w="958"/>
        <w:gridCol w:w="720"/>
      </w:tblGrid>
      <w:tr w:rsidR="00BB282C" w:rsidRPr="00DF5552" w:rsidTr="00BC4D8E">
        <w:trPr>
          <w:trHeight w:val="940"/>
        </w:trPr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Tipul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modelul</w:t>
            </w:r>
            <w:proofErr w:type="spellEnd"/>
          </w:p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fabricaţie</w:t>
            </w:r>
            <w:proofErr w:type="spellEnd"/>
          </w:p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Modul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dobîndire</w:t>
            </w:r>
            <w:proofErr w:type="spellEnd"/>
          </w:p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dobîn-dirii</w:t>
            </w:r>
            <w:proofErr w:type="spellEnd"/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Valoarea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(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lei) conform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documentului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care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certifică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provenienţa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proprietăţii</w:t>
            </w:r>
            <w:proofErr w:type="spellEnd"/>
          </w:p>
        </w:tc>
        <w:tc>
          <w:tcPr>
            <w:tcW w:w="1562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Locul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înregistrării</w:t>
            </w:r>
            <w:proofErr w:type="spellEnd"/>
          </w:p>
        </w:tc>
        <w:tc>
          <w:tcPr>
            <w:tcW w:w="958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 xml:space="preserve">Nr.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înregis-trare</w:t>
            </w:r>
            <w:proofErr w:type="spellEnd"/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Titu-larul</w:t>
            </w:r>
            <w:proofErr w:type="spellEnd"/>
          </w:p>
        </w:tc>
      </w:tr>
      <w:tr w:rsidR="00BB282C" w:rsidRPr="00DF5552" w:rsidTr="00BC4D8E">
        <w:trPr>
          <w:trHeight w:val="195"/>
        </w:trPr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195"/>
        </w:trPr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195"/>
        </w:trPr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62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58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20" w:type="dxa"/>
          </w:tcPr>
          <w:p w:rsidR="00BB282C" w:rsidRPr="00DF5552" w:rsidRDefault="00BB282C" w:rsidP="00BC4D8E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>IV. ACTIVE FINANCIARE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1. </w:t>
      </w:r>
      <w:proofErr w:type="spellStart"/>
      <w:r w:rsidRPr="00DF5552">
        <w:rPr>
          <w:rFonts w:ascii="Times New Roman" w:hAnsi="Times New Roman"/>
          <w:b/>
          <w:iCs/>
        </w:rPr>
        <w:t>Conturi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bancare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fonduri</w:t>
      </w:r>
      <w:proofErr w:type="spellEnd"/>
      <w:r w:rsidRPr="00DF5552">
        <w:rPr>
          <w:rFonts w:ascii="Times New Roman" w:hAnsi="Times New Roman"/>
          <w:b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</w:rPr>
        <w:t>investiţii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forme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echivalente</w:t>
      </w:r>
      <w:proofErr w:type="spellEnd"/>
      <w:r w:rsidRPr="00DF5552">
        <w:rPr>
          <w:rFonts w:ascii="Times New Roman" w:hAnsi="Times New Roman"/>
          <w:b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Cs/>
        </w:rPr>
        <w:t>economisire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investire</w:t>
      </w:r>
      <w:proofErr w:type="spellEnd"/>
    </w:p>
    <w:p w:rsidR="00BB282C" w:rsidRPr="00DF5552" w:rsidRDefault="00BB282C" w:rsidP="00BB282C">
      <w:pPr>
        <w:spacing w:after="0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>:</w:t>
      </w:r>
      <w:r w:rsidRPr="00DF5552">
        <w:rPr>
          <w:rFonts w:ascii="Times New Roman" w:hAnsi="Times New Roman"/>
          <w:b/>
          <w:iCs/>
        </w:rPr>
        <w:t xml:space="preserve"> 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aflate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bănci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sau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instituţii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financiare</w:t>
      </w:r>
      <w:proofErr w:type="spellEnd"/>
      <w:r w:rsidRPr="00DF5552">
        <w:rPr>
          <w:rFonts w:ascii="Times New Roman" w:hAnsi="Times New Roman"/>
          <w:b/>
          <w:iCs/>
        </w:rPr>
        <w:t xml:space="preserve"> din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1130"/>
        <w:gridCol w:w="1009"/>
        <w:gridCol w:w="1272"/>
        <w:gridCol w:w="2379"/>
        <w:gridCol w:w="1860"/>
      </w:tblGrid>
      <w:tr w:rsidR="00BB282C" w:rsidRPr="00DF5552" w:rsidTr="00BC4D8E">
        <w:trPr>
          <w:trHeight w:val="255"/>
        </w:trPr>
        <w:tc>
          <w:tcPr>
            <w:tcW w:w="127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instituţiei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care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administrează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şi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adresa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acesteia</w:t>
            </w:r>
            <w:proofErr w:type="spellEnd"/>
          </w:p>
        </w:tc>
        <w:tc>
          <w:tcPr>
            <w:tcW w:w="55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Tipul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*</w:t>
            </w:r>
          </w:p>
        </w:tc>
        <w:tc>
          <w:tcPr>
            <w:tcW w:w="49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Suma,</w:t>
            </w:r>
          </w:p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valuta</w:t>
            </w:r>
            <w:proofErr w:type="spellEnd"/>
          </w:p>
        </w:tc>
        <w:tc>
          <w:tcPr>
            <w:tcW w:w="62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Deschis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</w:p>
        </w:tc>
        <w:tc>
          <w:tcPr>
            <w:tcW w:w="116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Dobînda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Dividendul</w:t>
            </w:r>
            <w:proofErr w:type="spellEnd"/>
          </w:p>
        </w:tc>
        <w:tc>
          <w:tcPr>
            <w:tcW w:w="907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Titularul</w:t>
            </w:r>
            <w:proofErr w:type="spellEnd"/>
          </w:p>
        </w:tc>
      </w:tr>
      <w:tr w:rsidR="00BB282C" w:rsidRPr="00DF5552" w:rsidTr="00BC4D8E">
        <w:trPr>
          <w:trHeight w:val="150"/>
        </w:trPr>
        <w:tc>
          <w:tcPr>
            <w:tcW w:w="127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51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92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2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6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07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25"/>
        </w:trPr>
        <w:tc>
          <w:tcPr>
            <w:tcW w:w="127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51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92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2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6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07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25"/>
        </w:trPr>
        <w:tc>
          <w:tcPr>
            <w:tcW w:w="127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51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92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2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60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07" w:type="pct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/>
          <w:iCs/>
        </w:rPr>
      </w:pPr>
      <w:r w:rsidRPr="00DF5552">
        <w:rPr>
          <w:rFonts w:ascii="Times New Roman" w:hAnsi="Times New Roman"/>
          <w:b/>
          <w:i/>
          <w:iCs/>
        </w:rPr>
        <w:t xml:space="preserve">* </w:t>
      </w:r>
      <w:proofErr w:type="spellStart"/>
      <w:r w:rsidRPr="00DF5552">
        <w:rPr>
          <w:rFonts w:ascii="Times New Roman" w:hAnsi="Times New Roman"/>
          <w:b/>
          <w:i/>
          <w:iCs/>
        </w:rPr>
        <w:t>Categoriile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indicate </w:t>
      </w:r>
      <w:proofErr w:type="spellStart"/>
      <w:r w:rsidRPr="00DF5552">
        <w:rPr>
          <w:rFonts w:ascii="Times New Roman" w:hAnsi="Times New Roman"/>
          <w:b/>
          <w:i/>
          <w:iCs/>
        </w:rPr>
        <w:t>sînt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(1) cont </w:t>
      </w:r>
      <w:proofErr w:type="spellStart"/>
      <w:r w:rsidRPr="00DF5552">
        <w:rPr>
          <w:rFonts w:ascii="Times New Roman" w:hAnsi="Times New Roman"/>
          <w:b/>
          <w:i/>
          <w:iCs/>
        </w:rPr>
        <w:t>curent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sau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echivalente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(</w:t>
      </w:r>
      <w:proofErr w:type="spellStart"/>
      <w:r w:rsidRPr="00DF5552">
        <w:rPr>
          <w:rFonts w:ascii="Times New Roman" w:hAnsi="Times New Roman"/>
          <w:b/>
          <w:i/>
          <w:iCs/>
        </w:rPr>
        <w:t>inclusiv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card, </w:t>
      </w:r>
      <w:proofErr w:type="spellStart"/>
      <w:r w:rsidRPr="00DF5552">
        <w:rPr>
          <w:rFonts w:ascii="Times New Roman" w:hAnsi="Times New Roman"/>
          <w:b/>
          <w:i/>
          <w:iCs/>
        </w:rPr>
        <w:t>menţionînd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tipul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acestuia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); (2) </w:t>
      </w:r>
      <w:proofErr w:type="spellStart"/>
      <w:r w:rsidRPr="00DF5552">
        <w:rPr>
          <w:rFonts w:ascii="Times New Roman" w:hAnsi="Times New Roman"/>
          <w:b/>
          <w:i/>
          <w:iCs/>
        </w:rPr>
        <w:t>depozit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bancar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sau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echivalente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(3) </w:t>
      </w:r>
      <w:proofErr w:type="spellStart"/>
      <w:r w:rsidRPr="00DF5552">
        <w:rPr>
          <w:rFonts w:ascii="Times New Roman" w:hAnsi="Times New Roman"/>
          <w:b/>
          <w:i/>
          <w:iCs/>
        </w:rPr>
        <w:t>fonduri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/>
          <w:iCs/>
        </w:rPr>
        <w:t>investiţii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sau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echivalente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/>
          <w:iCs/>
        </w:rPr>
        <w:t>inclusiv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fonduri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private de </w:t>
      </w:r>
      <w:proofErr w:type="spellStart"/>
      <w:r w:rsidRPr="00DF5552">
        <w:rPr>
          <w:rFonts w:ascii="Times New Roman" w:hAnsi="Times New Roman"/>
          <w:b/>
          <w:i/>
          <w:iCs/>
        </w:rPr>
        <w:t>pensii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sau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alte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sisteme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cu </w:t>
      </w:r>
      <w:proofErr w:type="spellStart"/>
      <w:r w:rsidRPr="00DF5552">
        <w:rPr>
          <w:rFonts w:ascii="Times New Roman" w:hAnsi="Times New Roman"/>
          <w:b/>
          <w:i/>
          <w:iCs/>
        </w:rPr>
        <w:t>acumulare</w:t>
      </w:r>
      <w:proofErr w:type="spellEnd"/>
      <w:r w:rsidRPr="00DF5552">
        <w:rPr>
          <w:rFonts w:ascii="Times New Roman" w:hAnsi="Times New Roman"/>
          <w:b/>
          <w:i/>
          <w:iCs/>
        </w:rPr>
        <w:t>.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2. </w:t>
      </w:r>
      <w:proofErr w:type="spellStart"/>
      <w:r w:rsidRPr="00DF5552">
        <w:rPr>
          <w:rFonts w:ascii="Times New Roman" w:hAnsi="Times New Roman"/>
          <w:b/>
          <w:iCs/>
        </w:rPr>
        <w:t>Plasamente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obligaţiuni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cecuri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cambii</w:t>
      </w:r>
      <w:proofErr w:type="spellEnd"/>
      <w:r w:rsidRPr="00DF5552">
        <w:rPr>
          <w:rFonts w:ascii="Times New Roman" w:hAnsi="Times New Roman"/>
          <w:b/>
          <w:iCs/>
        </w:rPr>
        <w:t xml:space="preserve">, certificate de </w:t>
      </w:r>
      <w:proofErr w:type="spellStart"/>
      <w:r w:rsidRPr="00DF5552">
        <w:rPr>
          <w:rFonts w:ascii="Times New Roman" w:hAnsi="Times New Roman"/>
          <w:b/>
          <w:iCs/>
        </w:rPr>
        <w:t>împrumut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investiţii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directe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monedă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naţională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sau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valută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străină</w:t>
      </w:r>
      <w:proofErr w:type="spellEnd"/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7"/>
        <w:gridCol w:w="1483"/>
        <w:gridCol w:w="2388"/>
        <w:gridCol w:w="2719"/>
      </w:tblGrid>
      <w:tr w:rsidR="00BB282C" w:rsidRPr="00DF5552" w:rsidTr="00BC4D8E">
        <w:trPr>
          <w:trHeight w:val="225"/>
        </w:trPr>
        <w:tc>
          <w:tcPr>
            <w:tcW w:w="173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Emitent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titlu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societatea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care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persoana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este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acţionar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fondator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sau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asociat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beneficiar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împrumut</w:t>
            </w:r>
            <w:proofErr w:type="spellEnd"/>
          </w:p>
        </w:tc>
        <w:tc>
          <w:tcPr>
            <w:tcW w:w="73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Tipul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*</w:t>
            </w:r>
          </w:p>
        </w:tc>
        <w:tc>
          <w:tcPr>
            <w:tcW w:w="118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Numărul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titluri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>/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cota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participare</w:t>
            </w:r>
            <w:proofErr w:type="spellEnd"/>
          </w:p>
        </w:tc>
        <w:tc>
          <w:tcPr>
            <w:tcW w:w="1349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Dobînda</w:t>
            </w:r>
            <w:proofErr w:type="spellEnd"/>
          </w:p>
        </w:tc>
      </w:tr>
      <w:tr w:rsidR="00BB282C" w:rsidRPr="00DF5552" w:rsidTr="00BC4D8E">
        <w:trPr>
          <w:trHeight w:val="315"/>
        </w:trPr>
        <w:tc>
          <w:tcPr>
            <w:tcW w:w="173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3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8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49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B282C" w:rsidRPr="00DF5552" w:rsidTr="00BC4D8E">
        <w:trPr>
          <w:trHeight w:val="315"/>
        </w:trPr>
        <w:tc>
          <w:tcPr>
            <w:tcW w:w="173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3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8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49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B282C" w:rsidRPr="00DF5552" w:rsidTr="00BC4D8E">
        <w:trPr>
          <w:trHeight w:val="315"/>
        </w:trPr>
        <w:tc>
          <w:tcPr>
            <w:tcW w:w="173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3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8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49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/>
          <w:iCs/>
        </w:rPr>
      </w:pPr>
      <w:r w:rsidRPr="00DF5552">
        <w:rPr>
          <w:rFonts w:ascii="Times New Roman" w:hAnsi="Times New Roman"/>
          <w:b/>
          <w:i/>
          <w:iCs/>
        </w:rPr>
        <w:t xml:space="preserve">* </w:t>
      </w:r>
      <w:proofErr w:type="spellStart"/>
      <w:r w:rsidRPr="00DF5552">
        <w:rPr>
          <w:rFonts w:ascii="Times New Roman" w:hAnsi="Times New Roman"/>
          <w:b/>
          <w:i/>
          <w:iCs/>
        </w:rPr>
        <w:t>Categoriile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indicate </w:t>
      </w:r>
      <w:proofErr w:type="spellStart"/>
      <w:r w:rsidRPr="00DF5552">
        <w:rPr>
          <w:rFonts w:ascii="Times New Roman" w:hAnsi="Times New Roman"/>
          <w:b/>
          <w:i/>
          <w:iCs/>
        </w:rPr>
        <w:t>sînt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(1) </w:t>
      </w:r>
      <w:proofErr w:type="spellStart"/>
      <w:r w:rsidRPr="00DF5552">
        <w:rPr>
          <w:rFonts w:ascii="Times New Roman" w:hAnsi="Times New Roman"/>
          <w:b/>
          <w:i/>
          <w:iCs/>
        </w:rPr>
        <w:t>hîrtii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/>
          <w:iCs/>
        </w:rPr>
        <w:t>valoare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deţinute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(</w:t>
      </w:r>
      <w:proofErr w:type="spellStart"/>
      <w:r w:rsidRPr="00DF5552">
        <w:rPr>
          <w:rFonts w:ascii="Times New Roman" w:hAnsi="Times New Roman"/>
          <w:b/>
          <w:i/>
          <w:iCs/>
        </w:rPr>
        <w:t>titluri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stat, certificate, </w:t>
      </w:r>
      <w:proofErr w:type="spellStart"/>
      <w:r w:rsidRPr="00DF5552">
        <w:rPr>
          <w:rFonts w:ascii="Times New Roman" w:hAnsi="Times New Roman"/>
          <w:b/>
          <w:i/>
          <w:iCs/>
        </w:rPr>
        <w:t>obligaţiuni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);               (2) </w:t>
      </w:r>
      <w:proofErr w:type="spellStart"/>
      <w:r w:rsidRPr="00DF5552">
        <w:rPr>
          <w:rFonts w:ascii="Times New Roman" w:hAnsi="Times New Roman"/>
          <w:b/>
          <w:i/>
          <w:iCs/>
        </w:rPr>
        <w:t>acţiuni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sau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părţi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sociale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în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societăţi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comerciale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(3) </w:t>
      </w:r>
      <w:proofErr w:type="spellStart"/>
      <w:r w:rsidRPr="00DF5552">
        <w:rPr>
          <w:rFonts w:ascii="Times New Roman" w:hAnsi="Times New Roman"/>
          <w:b/>
          <w:i/>
          <w:iCs/>
        </w:rPr>
        <w:t>cecuri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(4) </w:t>
      </w:r>
      <w:proofErr w:type="spellStart"/>
      <w:r w:rsidRPr="00DF5552">
        <w:rPr>
          <w:rFonts w:ascii="Times New Roman" w:hAnsi="Times New Roman"/>
          <w:b/>
          <w:i/>
          <w:iCs/>
        </w:rPr>
        <w:t>cambii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(5) certificate de </w:t>
      </w:r>
      <w:proofErr w:type="spellStart"/>
      <w:r w:rsidRPr="00DF5552">
        <w:rPr>
          <w:rFonts w:ascii="Times New Roman" w:hAnsi="Times New Roman"/>
          <w:b/>
          <w:i/>
          <w:iCs/>
        </w:rPr>
        <w:t>împrumut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; (6) </w:t>
      </w:r>
      <w:proofErr w:type="spellStart"/>
      <w:r w:rsidRPr="00DF5552">
        <w:rPr>
          <w:rFonts w:ascii="Times New Roman" w:hAnsi="Times New Roman"/>
          <w:b/>
          <w:i/>
          <w:iCs/>
        </w:rPr>
        <w:t>alte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forme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de </w:t>
      </w:r>
      <w:proofErr w:type="spellStart"/>
      <w:r w:rsidRPr="00DF5552">
        <w:rPr>
          <w:rFonts w:ascii="Times New Roman" w:hAnsi="Times New Roman"/>
          <w:b/>
          <w:i/>
          <w:iCs/>
        </w:rPr>
        <w:t>investiţii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/>
          <w:iCs/>
        </w:rPr>
        <w:t>directe</w:t>
      </w:r>
      <w:proofErr w:type="spellEnd"/>
      <w:r w:rsidRPr="00DF5552">
        <w:rPr>
          <w:rFonts w:ascii="Times New Roman" w:hAnsi="Times New Roman"/>
          <w:b/>
          <w:i/>
          <w:iCs/>
        </w:rPr>
        <w:t>.</w:t>
      </w: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3. </w:t>
      </w:r>
      <w:proofErr w:type="spellStart"/>
      <w:r w:rsidRPr="00DF5552">
        <w:rPr>
          <w:rFonts w:ascii="Times New Roman" w:hAnsi="Times New Roman"/>
          <w:b/>
          <w:iCs/>
        </w:rPr>
        <w:t>Alte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documente</w:t>
      </w:r>
      <w:proofErr w:type="spellEnd"/>
      <w:r w:rsidRPr="00DF5552">
        <w:rPr>
          <w:rFonts w:ascii="Times New Roman" w:hAnsi="Times New Roman"/>
          <w:b/>
          <w:iCs/>
        </w:rPr>
        <w:t xml:space="preserve"> care </w:t>
      </w:r>
      <w:proofErr w:type="spellStart"/>
      <w:r w:rsidRPr="00DF5552">
        <w:rPr>
          <w:rFonts w:ascii="Times New Roman" w:hAnsi="Times New Roman"/>
          <w:b/>
          <w:iCs/>
        </w:rPr>
        <w:t>incorporează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drepturi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patrimoniale</w:t>
      </w:r>
      <w:proofErr w:type="spellEnd"/>
    </w:p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</w:t>
      </w:r>
      <w:r w:rsidRPr="00DF5552">
        <w:rPr>
          <w:rFonts w:ascii="Times New Roman" w:hAnsi="Times New Roman"/>
          <w:b/>
          <w:iCs/>
        </w:rPr>
        <w:t xml:space="preserve">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aflate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p w:rsidR="00BB282C" w:rsidRPr="00DF5552" w:rsidRDefault="00BB282C" w:rsidP="00BB282C">
      <w:pPr>
        <w:spacing w:after="0"/>
        <w:rPr>
          <w:rFonts w:ascii="Times New Roman" w:hAnsi="Times New Roman"/>
          <w:b/>
          <w:iCs/>
          <w:u w:val="single"/>
        </w:rPr>
      </w:pP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Pr="00DF5552" w:rsidRDefault="00BB282C" w:rsidP="00BB282C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V. COTA-PARTE </w:t>
      </w:r>
      <w:proofErr w:type="gramStart"/>
      <w:r w:rsidRPr="00DF5552">
        <w:rPr>
          <w:rFonts w:ascii="Times New Roman" w:hAnsi="Times New Roman"/>
          <w:b/>
          <w:iCs/>
        </w:rPr>
        <w:t>ÎN  CAPITALUL</w:t>
      </w:r>
      <w:proofErr w:type="gramEnd"/>
      <w:r w:rsidRPr="00DF5552">
        <w:rPr>
          <w:rFonts w:ascii="Times New Roman" w:hAnsi="Times New Roman"/>
          <w:b/>
          <w:iCs/>
        </w:rPr>
        <w:t xml:space="preserve"> SOCIAL</w:t>
      </w:r>
    </w:p>
    <w:p w:rsidR="00BB282C" w:rsidRPr="00DF5552" w:rsidRDefault="00BB282C" w:rsidP="00BB282C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AL </w:t>
      </w:r>
      <w:proofErr w:type="gramStart"/>
      <w:r w:rsidRPr="00DF5552">
        <w:rPr>
          <w:rFonts w:ascii="Times New Roman" w:hAnsi="Times New Roman"/>
          <w:b/>
          <w:iCs/>
        </w:rPr>
        <w:t>SOCIETĂŢILOR  COMERCIALE</w:t>
      </w:r>
      <w:proofErr w:type="gramEnd"/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440"/>
        <w:gridCol w:w="1260"/>
        <w:gridCol w:w="2160"/>
        <w:gridCol w:w="1440"/>
        <w:gridCol w:w="1260"/>
      </w:tblGrid>
      <w:tr w:rsidR="00BB282C" w:rsidRPr="00DF5552" w:rsidTr="00BC4D8E">
        <w:trPr>
          <w:trHeight w:val="330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Denumirea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întreprinderii</w:t>
            </w:r>
            <w:proofErr w:type="spellEnd"/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Sediul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adresa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juridică</w:t>
            </w:r>
            <w:proofErr w:type="spellEnd"/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Tipul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activitate</w:t>
            </w:r>
            <w:proofErr w:type="spellEnd"/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Valoarea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cumpărare</w:t>
            </w:r>
            <w:proofErr w:type="spellEnd"/>
            <w:r w:rsidRPr="00DF5552" w:rsidDel="00CF616E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Cota</w:t>
            </w:r>
            <w:proofErr w:type="spellEnd"/>
            <w:r w:rsidRPr="00DF5552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participare</w:t>
            </w:r>
            <w:proofErr w:type="spellEnd"/>
            <w:r w:rsidRPr="00DF5552" w:rsidDel="00CF616E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Titularul</w:t>
            </w:r>
            <w:proofErr w:type="spellEnd"/>
          </w:p>
        </w:tc>
      </w:tr>
      <w:tr w:rsidR="00BB282C" w:rsidRPr="00DF5552" w:rsidTr="00BC4D8E">
        <w:trPr>
          <w:trHeight w:val="210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10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10"/>
        </w:trPr>
        <w:tc>
          <w:tcPr>
            <w:tcW w:w="23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1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4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60" w:type="dxa"/>
          </w:tcPr>
          <w:p w:rsidR="00BB282C" w:rsidRPr="00DF5552" w:rsidRDefault="00BB282C" w:rsidP="00BC4D8E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rPr>
          <w:rFonts w:ascii="Times New Roman" w:hAnsi="Times New Roman"/>
          <w:b/>
          <w:iCs/>
        </w:rPr>
      </w:pP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lastRenderedPageBreak/>
        <w:t>VI. DATORII</w:t>
      </w:r>
    </w:p>
    <w:p w:rsidR="00BB282C" w:rsidRPr="00DF5552" w:rsidRDefault="00BB282C" w:rsidP="00BB282C">
      <w:pPr>
        <w:spacing w:after="0"/>
        <w:ind w:left="426"/>
        <w:jc w:val="both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Cs/>
        </w:rPr>
        <w:t>Debite</w:t>
      </w:r>
      <w:proofErr w:type="spellEnd"/>
      <w:r w:rsidRPr="00DF5552">
        <w:rPr>
          <w:rFonts w:ascii="Times New Roman" w:hAnsi="Times New Roman"/>
          <w:b/>
          <w:iCs/>
        </w:rPr>
        <w:t xml:space="preserve"> (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taxe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neachitate</w:t>
      </w:r>
      <w:proofErr w:type="spellEnd"/>
      <w:r w:rsidRPr="00DF5552">
        <w:rPr>
          <w:rFonts w:ascii="Times New Roman" w:hAnsi="Times New Roman"/>
          <w:b/>
          <w:iCs/>
        </w:rPr>
        <w:t xml:space="preserve">), </w:t>
      </w:r>
      <w:proofErr w:type="spellStart"/>
      <w:r w:rsidRPr="00DF5552">
        <w:rPr>
          <w:rFonts w:ascii="Times New Roman" w:hAnsi="Times New Roman"/>
          <w:b/>
          <w:iCs/>
        </w:rPr>
        <w:t>ipoteci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garanţii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emise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beneficiul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unor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terţi</w:t>
      </w:r>
      <w:proofErr w:type="spellEnd"/>
      <w:r w:rsidRPr="00DF5552">
        <w:rPr>
          <w:rFonts w:ascii="Times New Roman" w:hAnsi="Times New Roman"/>
          <w:b/>
          <w:iCs/>
        </w:rPr>
        <w:t xml:space="preserve">, </w:t>
      </w:r>
      <w:proofErr w:type="spellStart"/>
      <w:r w:rsidRPr="00DF5552">
        <w:rPr>
          <w:rFonts w:ascii="Times New Roman" w:hAnsi="Times New Roman"/>
          <w:b/>
          <w:iCs/>
        </w:rPr>
        <w:t>împrumuturi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credite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</w:p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rPr>
          <w:rFonts w:ascii="Times New Roman" w:hAnsi="Times New Roman"/>
          <w:b/>
          <w:iCs/>
        </w:rPr>
      </w:pPr>
      <w:proofErr w:type="spellStart"/>
      <w:r w:rsidRPr="00DF5552">
        <w:rPr>
          <w:rFonts w:ascii="Times New Roman" w:hAnsi="Times New Roman"/>
          <w:b/>
          <w:i/>
          <w:iCs/>
        </w:rPr>
        <w:t>Notă</w:t>
      </w:r>
      <w:proofErr w:type="spellEnd"/>
      <w:r w:rsidRPr="00DF5552">
        <w:rPr>
          <w:rFonts w:ascii="Times New Roman" w:hAnsi="Times New Roman"/>
          <w:b/>
          <w:i/>
          <w:iCs/>
        </w:rPr>
        <w:t xml:space="preserve">: </w:t>
      </w:r>
      <w:r w:rsidRPr="00DF5552">
        <w:rPr>
          <w:rFonts w:ascii="Times New Roman" w:hAnsi="Times New Roman"/>
          <w:b/>
          <w:iCs/>
        </w:rPr>
        <w:t xml:space="preserve">Se </w:t>
      </w:r>
      <w:proofErr w:type="spellStart"/>
      <w:r w:rsidRPr="00DF5552">
        <w:rPr>
          <w:rFonts w:ascii="Times New Roman" w:hAnsi="Times New Roman"/>
          <w:b/>
          <w:iCs/>
        </w:rPr>
        <w:t>vor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inclusiv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pasivele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financiare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acumulate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în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străinătate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p w:rsidR="00BB282C" w:rsidRPr="00DF5552" w:rsidRDefault="00BB282C" w:rsidP="00BB282C">
      <w:pPr>
        <w:spacing w:after="0"/>
        <w:jc w:val="center"/>
        <w:rPr>
          <w:rFonts w:ascii="Times New Roman" w:hAnsi="Times New Roman"/>
          <w:b/>
          <w:i/>
          <w:iCs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306"/>
        <w:gridCol w:w="1255"/>
        <w:gridCol w:w="1570"/>
        <w:gridCol w:w="2087"/>
        <w:gridCol w:w="1043"/>
        <w:gridCol w:w="968"/>
      </w:tblGrid>
      <w:tr w:rsidR="00BB282C" w:rsidRPr="00DF5552" w:rsidTr="00BC4D8E">
        <w:trPr>
          <w:trHeight w:val="270"/>
        </w:trPr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iCs/>
              </w:rPr>
              <w:t>Creditor</w:t>
            </w:r>
          </w:p>
        </w:tc>
        <w:tc>
          <w:tcPr>
            <w:tcW w:w="66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Contractat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în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anul</w:t>
            </w:r>
            <w:proofErr w:type="spellEnd"/>
          </w:p>
        </w:tc>
        <w:tc>
          <w:tcPr>
            <w:tcW w:w="64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Scadent</w:t>
            </w:r>
            <w:proofErr w:type="spellEnd"/>
            <w:r w:rsidRPr="00DF5552">
              <w:rPr>
                <w:rFonts w:ascii="Times New Roman" w:hAnsi="Times New Roman"/>
                <w:b/>
                <w:iCs/>
              </w:rPr>
              <w:t xml:space="preserve"> la</w:t>
            </w:r>
          </w:p>
        </w:tc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bCs/>
              </w:rPr>
              <w:t xml:space="preserve">Rata </w:t>
            </w: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dobînzii</w:t>
            </w:r>
            <w:proofErr w:type="spellEnd"/>
            <w:r w:rsidRPr="00DF5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DF5552">
              <w:rPr>
                <w:rFonts w:ascii="Times New Roman" w:hAnsi="Times New Roman"/>
                <w:b/>
                <w:bCs/>
              </w:rPr>
              <w:t xml:space="preserve">Suma </w:t>
            </w: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iniţială</w:t>
            </w:r>
            <w:proofErr w:type="spellEnd"/>
          </w:p>
        </w:tc>
        <w:tc>
          <w:tcPr>
            <w:tcW w:w="53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bCs/>
              </w:rPr>
              <w:t>Valuta</w:t>
            </w:r>
            <w:proofErr w:type="spellEnd"/>
            <w:r w:rsidRPr="00DF5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94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 w:rsidRPr="00DF5552">
              <w:rPr>
                <w:rFonts w:ascii="Times New Roman" w:hAnsi="Times New Roman"/>
                <w:b/>
                <w:iCs/>
              </w:rPr>
              <w:t>Debitor</w:t>
            </w:r>
            <w:proofErr w:type="spellEnd"/>
          </w:p>
        </w:tc>
      </w:tr>
      <w:tr w:rsidR="00BB282C" w:rsidRPr="00DF5552" w:rsidTr="00BC4D8E">
        <w:trPr>
          <w:trHeight w:val="270"/>
        </w:trPr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4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70"/>
        </w:trPr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4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70"/>
        </w:trPr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4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BB282C" w:rsidRPr="00DF5552" w:rsidTr="00BC4D8E">
        <w:trPr>
          <w:trHeight w:val="270"/>
        </w:trPr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66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40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01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5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4" w:type="pct"/>
          </w:tcPr>
          <w:p w:rsidR="00BB282C" w:rsidRPr="00DF5552" w:rsidRDefault="00BB282C" w:rsidP="00BC4D8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jc w:val="both"/>
        <w:rPr>
          <w:rFonts w:ascii="Times New Roman" w:hAnsi="Times New Roman"/>
          <w:b/>
          <w:iCs/>
        </w:rPr>
      </w:pPr>
      <w:r w:rsidRPr="00DF5552">
        <w:rPr>
          <w:rFonts w:ascii="Times New Roman" w:hAnsi="Times New Roman"/>
          <w:b/>
          <w:iCs/>
        </w:rPr>
        <w:t xml:space="preserve">       </w:t>
      </w:r>
      <w:proofErr w:type="spellStart"/>
      <w:r w:rsidRPr="00DF5552">
        <w:rPr>
          <w:rFonts w:ascii="Times New Roman" w:hAnsi="Times New Roman"/>
          <w:b/>
          <w:iCs/>
        </w:rPr>
        <w:t>Prezenta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declaraţie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constituie</w:t>
      </w:r>
      <w:proofErr w:type="spellEnd"/>
      <w:r w:rsidRPr="00DF5552">
        <w:rPr>
          <w:rFonts w:ascii="Times New Roman" w:hAnsi="Times New Roman"/>
          <w:b/>
          <w:iCs/>
        </w:rPr>
        <w:t xml:space="preserve"> act public </w:t>
      </w:r>
      <w:proofErr w:type="spellStart"/>
      <w:r w:rsidRPr="00DF5552">
        <w:rPr>
          <w:rFonts w:ascii="Times New Roman" w:hAnsi="Times New Roman"/>
          <w:b/>
          <w:iCs/>
        </w:rPr>
        <w:t>şi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răspund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potrivit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legii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pentru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inexactitatea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sau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caracterul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incomplet</w:t>
      </w:r>
      <w:proofErr w:type="spellEnd"/>
      <w:r w:rsidRPr="00DF5552">
        <w:rPr>
          <w:rFonts w:ascii="Times New Roman" w:hAnsi="Times New Roman"/>
          <w:b/>
          <w:iCs/>
        </w:rPr>
        <w:t xml:space="preserve"> al </w:t>
      </w:r>
      <w:proofErr w:type="spellStart"/>
      <w:r w:rsidRPr="00DF5552">
        <w:rPr>
          <w:rFonts w:ascii="Times New Roman" w:hAnsi="Times New Roman"/>
          <w:b/>
          <w:iCs/>
        </w:rPr>
        <w:t>datelor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proofErr w:type="spellStart"/>
      <w:r w:rsidRPr="00DF5552">
        <w:rPr>
          <w:rFonts w:ascii="Times New Roman" w:hAnsi="Times New Roman"/>
          <w:b/>
          <w:iCs/>
        </w:rPr>
        <w:t>menţionate</w:t>
      </w:r>
      <w:proofErr w:type="spellEnd"/>
      <w:r w:rsidRPr="00DF5552">
        <w:rPr>
          <w:rFonts w:ascii="Times New Roman" w:hAnsi="Times New Roman"/>
          <w:b/>
          <w:iCs/>
        </w:rPr>
        <w:t>.</w:t>
      </w:r>
    </w:p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rPr>
          <w:rFonts w:ascii="Times New Roman" w:hAnsi="Times New Roman"/>
          <w:b/>
          <w:i/>
          <w:iCs/>
        </w:rPr>
      </w:pPr>
    </w:p>
    <w:p w:rsidR="00BB282C" w:rsidRPr="00DF5552" w:rsidRDefault="00BB282C" w:rsidP="00BB282C">
      <w:pPr>
        <w:spacing w:after="0"/>
        <w:rPr>
          <w:rStyle w:val="Strong"/>
          <w:rFonts w:ascii="Times New Roman" w:hAnsi="Times New Roman"/>
        </w:rPr>
      </w:pPr>
      <w:r w:rsidRPr="00DF5552">
        <w:rPr>
          <w:rFonts w:ascii="Times New Roman" w:hAnsi="Times New Roman"/>
          <w:b/>
          <w:i/>
          <w:iCs/>
        </w:rPr>
        <w:t xml:space="preserve">       </w:t>
      </w:r>
      <w:r w:rsidRPr="00DF5552">
        <w:rPr>
          <w:rFonts w:ascii="Times New Roman" w:hAnsi="Times New Roman"/>
          <w:b/>
          <w:iCs/>
        </w:rPr>
        <w:t xml:space="preserve">Data </w:t>
      </w:r>
      <w:proofErr w:type="spellStart"/>
      <w:r w:rsidRPr="00DF5552">
        <w:rPr>
          <w:rFonts w:ascii="Times New Roman" w:hAnsi="Times New Roman"/>
          <w:b/>
          <w:iCs/>
        </w:rPr>
        <w:t>completării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  <w:t xml:space="preserve"> </w:t>
      </w:r>
      <w:r w:rsidRPr="00DF5552">
        <w:rPr>
          <w:rFonts w:ascii="Times New Roman" w:hAnsi="Times New Roman"/>
          <w:b/>
          <w:iCs/>
        </w:rPr>
        <w:tab/>
      </w:r>
      <w:r w:rsidRPr="00DF5552">
        <w:rPr>
          <w:rFonts w:ascii="Times New Roman" w:hAnsi="Times New Roman"/>
          <w:b/>
          <w:iCs/>
        </w:rPr>
        <w:tab/>
      </w:r>
      <w:proofErr w:type="spellStart"/>
      <w:r w:rsidRPr="00DF5552">
        <w:rPr>
          <w:rFonts w:ascii="Times New Roman" w:hAnsi="Times New Roman"/>
          <w:b/>
          <w:iCs/>
        </w:rPr>
        <w:t>Semnătura</w:t>
      </w:r>
      <w:proofErr w:type="spellEnd"/>
      <w:r w:rsidRPr="00DF5552">
        <w:rPr>
          <w:rFonts w:ascii="Times New Roman" w:hAnsi="Times New Roman"/>
          <w:b/>
          <w:iCs/>
        </w:rPr>
        <w:t xml:space="preserve"> </w:t>
      </w:r>
      <w:r w:rsidRPr="00DF5552">
        <w:rPr>
          <w:rFonts w:ascii="Times New Roman" w:hAnsi="Times New Roman"/>
          <w:b/>
          <w:iCs/>
          <w:u w:val="single"/>
        </w:rPr>
        <w:tab/>
      </w:r>
      <w:r w:rsidRPr="00DF5552">
        <w:rPr>
          <w:rFonts w:ascii="Times New Roman" w:hAnsi="Times New Roman"/>
          <w:b/>
          <w:iCs/>
          <w:u w:val="single"/>
        </w:rPr>
        <w:tab/>
        <w:t xml:space="preserve">                 </w:t>
      </w:r>
      <w:r w:rsidRPr="00DF5552">
        <w:rPr>
          <w:rStyle w:val="Strong"/>
          <w:rFonts w:ascii="Times New Roman" w:hAnsi="Times New Roman"/>
        </w:rPr>
        <w:tab/>
      </w:r>
    </w:p>
    <w:p w:rsidR="00BB282C" w:rsidRPr="00DF5552" w:rsidRDefault="00BB282C" w:rsidP="00BB282C">
      <w:pPr>
        <w:spacing w:after="0"/>
        <w:rPr>
          <w:rFonts w:ascii="Times New Roman" w:hAnsi="Times New Roman"/>
          <w:b/>
        </w:rPr>
      </w:pPr>
    </w:p>
    <w:p w:rsidR="00BB282C" w:rsidRPr="00DF5552" w:rsidRDefault="00BB282C" w:rsidP="00BB282C">
      <w:pPr>
        <w:spacing w:after="0"/>
        <w:ind w:firstLine="6096"/>
        <w:rPr>
          <w:rFonts w:ascii="Times New Roman" w:hAnsi="Times New Roman"/>
          <w:b/>
          <w:sz w:val="24"/>
          <w:szCs w:val="24"/>
          <w:lang w:val="it-IT"/>
        </w:rPr>
      </w:pPr>
    </w:p>
    <w:p w:rsidR="00BB282C" w:rsidRDefault="00BB282C" w:rsidP="00BB282C">
      <w:pPr>
        <w:spacing w:after="0"/>
        <w:ind w:firstLine="6096"/>
        <w:rPr>
          <w:rFonts w:ascii="Times New Roman" w:hAnsi="Times New Roman"/>
          <w:b/>
          <w:sz w:val="24"/>
          <w:szCs w:val="24"/>
          <w:lang w:val="it-IT"/>
        </w:rPr>
      </w:pPr>
    </w:p>
    <w:p w:rsidR="00BB282C" w:rsidRDefault="00BB282C" w:rsidP="00BB282C">
      <w:pPr>
        <w:spacing w:after="0"/>
        <w:ind w:firstLine="6096"/>
        <w:rPr>
          <w:rFonts w:ascii="Times New Roman" w:hAnsi="Times New Roman"/>
          <w:b/>
          <w:sz w:val="24"/>
          <w:szCs w:val="24"/>
          <w:lang w:val="it-IT"/>
        </w:rPr>
      </w:pPr>
    </w:p>
    <w:p w:rsidR="002C1BBD" w:rsidRDefault="002C1BBD"/>
    <w:sectPr w:rsidR="002C1B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BB282C"/>
    <w:rsid w:val="002C1BBD"/>
    <w:rsid w:val="00B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B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2016-03-17T09:13:00Z</dcterms:created>
  <dcterms:modified xsi:type="dcterms:W3CDTF">2016-03-17T09:13:00Z</dcterms:modified>
</cp:coreProperties>
</file>